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28" w:rsidRPr="00CF215E" w:rsidRDefault="00463728" w:rsidP="00463728">
      <w:pPr>
        <w:rPr>
          <w:rFonts w:ascii="Times New Roman" w:hAnsi="Times New Roman" w:cs="Times New Roman"/>
        </w:rPr>
      </w:pPr>
      <w:r w:rsidRPr="00CF215E">
        <w:rPr>
          <w:rFonts w:ascii="Times New Roman" w:hAnsi="Times New Roman" w:cs="Times New Roman"/>
        </w:rPr>
        <w:t>Audrey Cacal</w:t>
      </w:r>
    </w:p>
    <w:p w:rsidR="00463728" w:rsidRPr="00CF215E" w:rsidRDefault="00463728" w:rsidP="00463728">
      <w:pPr>
        <w:rPr>
          <w:rFonts w:ascii="Times New Roman" w:hAnsi="Times New Roman" w:cs="Times New Roman"/>
        </w:rPr>
      </w:pPr>
      <w:r w:rsidRPr="00CF215E">
        <w:rPr>
          <w:rFonts w:ascii="Times New Roman" w:hAnsi="Times New Roman" w:cs="Times New Roman"/>
        </w:rPr>
        <w:t>English 100 AK</w:t>
      </w:r>
    </w:p>
    <w:p w:rsidR="00463728" w:rsidRPr="00CF215E" w:rsidRDefault="00463728" w:rsidP="00463728">
      <w:pPr>
        <w:rPr>
          <w:rFonts w:ascii="Times New Roman" w:hAnsi="Times New Roman" w:cs="Times New Roman"/>
        </w:rPr>
      </w:pPr>
      <w:proofErr w:type="spellStart"/>
      <w:r w:rsidRPr="00CF215E">
        <w:rPr>
          <w:rFonts w:ascii="Times New Roman" w:hAnsi="Times New Roman" w:cs="Times New Roman"/>
        </w:rPr>
        <w:t>Erpelo</w:t>
      </w:r>
      <w:proofErr w:type="spellEnd"/>
    </w:p>
    <w:p w:rsidR="00463728" w:rsidRPr="00CF215E" w:rsidRDefault="00463728" w:rsidP="00463728">
      <w:pPr>
        <w:rPr>
          <w:rFonts w:ascii="Times New Roman" w:hAnsi="Times New Roman" w:cs="Times New Roman"/>
        </w:rPr>
      </w:pPr>
      <w:r w:rsidRPr="00CF215E">
        <w:rPr>
          <w:rFonts w:ascii="Times New Roman" w:hAnsi="Times New Roman" w:cs="Times New Roman"/>
        </w:rPr>
        <w:t>Essay #3</w:t>
      </w:r>
    </w:p>
    <w:p w:rsidR="00463728" w:rsidRPr="00CF215E" w:rsidRDefault="00517808" w:rsidP="00463728">
      <w:pPr>
        <w:rPr>
          <w:rFonts w:ascii="Times New Roman" w:hAnsi="Times New Roman" w:cs="Times New Roman"/>
        </w:rPr>
      </w:pPr>
      <w:r>
        <w:rPr>
          <w:rFonts w:ascii="Times New Roman" w:hAnsi="Times New Roman" w:cs="Times New Roman"/>
        </w:rPr>
        <w:t>April 24</w:t>
      </w:r>
      <w:r w:rsidR="00463728" w:rsidRPr="00CF215E">
        <w:rPr>
          <w:rFonts w:ascii="Times New Roman" w:hAnsi="Times New Roman" w:cs="Times New Roman"/>
        </w:rPr>
        <w:t>, 2012</w:t>
      </w:r>
    </w:p>
    <w:p w:rsidR="00463728" w:rsidRDefault="00517808" w:rsidP="00463728">
      <w:pPr>
        <w:rPr>
          <w:rFonts w:ascii="Times New Roman" w:hAnsi="Times New Roman" w:cs="Times New Roman"/>
        </w:rPr>
      </w:pPr>
      <w:r>
        <w:rPr>
          <w:rFonts w:ascii="Times New Roman" w:hAnsi="Times New Roman" w:cs="Times New Roman"/>
        </w:rPr>
        <w:t>Final</w:t>
      </w:r>
      <w:r w:rsidR="00463728" w:rsidRPr="00CF215E">
        <w:rPr>
          <w:rFonts w:ascii="Times New Roman" w:hAnsi="Times New Roman" w:cs="Times New Roman"/>
        </w:rPr>
        <w:t xml:space="preserve"> Draft</w:t>
      </w:r>
    </w:p>
    <w:p w:rsidR="00463728" w:rsidRDefault="00463728" w:rsidP="00463728">
      <w:pPr>
        <w:rPr>
          <w:rFonts w:ascii="Times New Roman" w:hAnsi="Times New Roman" w:cs="Times New Roman"/>
        </w:rPr>
      </w:pPr>
    </w:p>
    <w:p w:rsidR="00133DE7" w:rsidRDefault="00753963" w:rsidP="00133DE7">
      <w:pPr>
        <w:spacing w:line="480" w:lineRule="auto"/>
        <w:jc w:val="center"/>
        <w:rPr>
          <w:rFonts w:ascii="Times New Roman" w:hAnsi="Times New Roman" w:cs="Times New Roman"/>
        </w:rPr>
      </w:pPr>
      <w:r>
        <w:rPr>
          <w:rFonts w:ascii="Times New Roman" w:hAnsi="Times New Roman" w:cs="Times New Roman"/>
        </w:rPr>
        <w:t>Change Is Inevitable</w:t>
      </w:r>
    </w:p>
    <w:p w:rsidR="00463728" w:rsidRDefault="00463728" w:rsidP="00463728">
      <w:pPr>
        <w:spacing w:line="480" w:lineRule="auto"/>
        <w:rPr>
          <w:rFonts w:ascii="Times New Roman" w:hAnsi="Times New Roman" w:cs="Times New Roman"/>
        </w:rPr>
      </w:pPr>
      <w:r>
        <w:rPr>
          <w:rFonts w:ascii="Times New Roman" w:hAnsi="Times New Roman" w:cs="Times New Roman"/>
        </w:rPr>
        <w:tab/>
        <w:t xml:space="preserve">Have you </w:t>
      </w:r>
      <w:proofErr w:type="gramStart"/>
      <w:r>
        <w:rPr>
          <w:rFonts w:ascii="Times New Roman" w:hAnsi="Times New Roman" w:cs="Times New Roman"/>
        </w:rPr>
        <w:t xml:space="preserve">ever </w:t>
      </w:r>
      <w:r w:rsidR="00133DE7">
        <w:rPr>
          <w:rFonts w:ascii="Times New Roman" w:hAnsi="Times New Roman" w:cs="Times New Roman"/>
        </w:rPr>
        <w:t>experienced</w:t>
      </w:r>
      <w:proofErr w:type="gramEnd"/>
      <w:r w:rsidR="00133DE7">
        <w:rPr>
          <w:rFonts w:ascii="Times New Roman" w:hAnsi="Times New Roman" w:cs="Times New Roman"/>
        </w:rPr>
        <w:t xml:space="preserve"> anxiety for moving into a new city, state, or country</w:t>
      </w:r>
      <w:r>
        <w:rPr>
          <w:rFonts w:ascii="Times New Roman" w:hAnsi="Times New Roman" w:cs="Times New Roman"/>
        </w:rPr>
        <w:t>? Filipinos find themselves in the same position, especially when</w:t>
      </w:r>
      <w:r w:rsidR="00133DE7">
        <w:rPr>
          <w:rFonts w:ascii="Times New Roman" w:hAnsi="Times New Roman" w:cs="Times New Roman"/>
        </w:rPr>
        <w:t xml:space="preserve"> first arriving to the U.S. from the Philippines. </w:t>
      </w:r>
      <w:r w:rsidR="0021484A">
        <w:rPr>
          <w:rFonts w:ascii="Times New Roman" w:hAnsi="Times New Roman" w:cs="Times New Roman"/>
        </w:rPr>
        <w:t xml:space="preserve">I’ve been really eager to do my interview with Maryann </w:t>
      </w:r>
      <w:proofErr w:type="spellStart"/>
      <w:r w:rsidR="0021484A">
        <w:rPr>
          <w:rFonts w:ascii="Times New Roman" w:hAnsi="Times New Roman" w:cs="Times New Roman"/>
        </w:rPr>
        <w:t>Ramil</w:t>
      </w:r>
      <w:proofErr w:type="spellEnd"/>
      <w:r w:rsidR="0021484A">
        <w:rPr>
          <w:rFonts w:ascii="Times New Roman" w:hAnsi="Times New Roman" w:cs="Times New Roman"/>
        </w:rPr>
        <w:t xml:space="preserve"> because I’ve heard personal stories of her journey and life in the U.S., and it was so surreal to have not only have her confirm those personal stories, but to also have new insight on other segments of her journey in the U.S. So, </w:t>
      </w:r>
      <w:r w:rsidR="00133DE7">
        <w:rPr>
          <w:rFonts w:ascii="Times New Roman" w:hAnsi="Times New Roman" w:cs="Times New Roman"/>
        </w:rPr>
        <w:t>I sat myself down one night</w:t>
      </w:r>
      <w:r w:rsidR="00202F9D">
        <w:rPr>
          <w:rFonts w:ascii="Times New Roman" w:hAnsi="Times New Roman" w:cs="Times New Roman"/>
        </w:rPr>
        <w:t xml:space="preserve"> with</w:t>
      </w:r>
      <w:r w:rsidR="0021484A">
        <w:rPr>
          <w:rFonts w:ascii="Times New Roman" w:hAnsi="Times New Roman" w:cs="Times New Roman"/>
        </w:rPr>
        <w:t xml:space="preserve"> Maryann</w:t>
      </w:r>
      <w:r>
        <w:rPr>
          <w:rFonts w:ascii="Times New Roman" w:hAnsi="Times New Roman" w:cs="Times New Roman"/>
        </w:rPr>
        <w:t xml:space="preserve">, </w:t>
      </w:r>
      <w:r w:rsidR="00133DE7">
        <w:rPr>
          <w:rFonts w:ascii="Times New Roman" w:hAnsi="Times New Roman" w:cs="Times New Roman"/>
        </w:rPr>
        <w:t>who</w:t>
      </w:r>
      <w:r w:rsidR="003D388E">
        <w:rPr>
          <w:rFonts w:ascii="Times New Roman" w:hAnsi="Times New Roman" w:cs="Times New Roman"/>
        </w:rPr>
        <w:t xml:space="preserve"> described herself as feeling uncomfortable in a new country where people spoke in a different language</w:t>
      </w:r>
      <w:r>
        <w:rPr>
          <w:rFonts w:ascii="Times New Roman" w:hAnsi="Times New Roman" w:cs="Times New Roman"/>
        </w:rPr>
        <w:t>,</w:t>
      </w:r>
      <w:r w:rsidR="00133DE7">
        <w:rPr>
          <w:rFonts w:ascii="Times New Roman" w:hAnsi="Times New Roman" w:cs="Times New Roman"/>
        </w:rPr>
        <w:t xml:space="preserve"> which put her in the place of turning to American television</w:t>
      </w:r>
      <w:r w:rsidR="003D388E">
        <w:rPr>
          <w:rFonts w:ascii="Times New Roman" w:hAnsi="Times New Roman" w:cs="Times New Roman"/>
        </w:rPr>
        <w:t xml:space="preserve"> to play as an influence to better her English speaking and feelings of hopelessness</w:t>
      </w:r>
      <w:r w:rsidR="00133DE7">
        <w:rPr>
          <w:rFonts w:ascii="Times New Roman" w:hAnsi="Times New Roman" w:cs="Times New Roman"/>
        </w:rPr>
        <w:t xml:space="preserve"> in a new country</w:t>
      </w:r>
      <w:r>
        <w:rPr>
          <w:rFonts w:ascii="Times New Roman" w:hAnsi="Times New Roman" w:cs="Times New Roman"/>
        </w:rPr>
        <w:t xml:space="preserve">. </w:t>
      </w:r>
      <w:r w:rsidR="00CF4EEE">
        <w:rPr>
          <w:rFonts w:ascii="Times New Roman" w:hAnsi="Times New Roman" w:cs="Times New Roman"/>
        </w:rPr>
        <w:t xml:space="preserve">In </w:t>
      </w:r>
      <w:proofErr w:type="spellStart"/>
      <w:r w:rsidR="0021484A">
        <w:rPr>
          <w:rFonts w:ascii="Times New Roman" w:hAnsi="Times New Roman" w:cs="Times New Roman"/>
          <w:i/>
        </w:rPr>
        <w:t>Pinoy</w:t>
      </w:r>
      <w:proofErr w:type="spellEnd"/>
      <w:r w:rsidR="0021484A">
        <w:rPr>
          <w:rFonts w:ascii="Times New Roman" w:hAnsi="Times New Roman" w:cs="Times New Roman"/>
          <w:i/>
        </w:rPr>
        <w:t xml:space="preserve"> Capita</w:t>
      </w:r>
      <w:r w:rsidR="00CF4EEE" w:rsidRPr="00CF4EEE">
        <w:rPr>
          <w:rFonts w:ascii="Times New Roman" w:hAnsi="Times New Roman" w:cs="Times New Roman"/>
          <w:i/>
        </w:rPr>
        <w:t>l</w:t>
      </w:r>
      <w:r w:rsidR="00CF4EEE">
        <w:rPr>
          <w:rFonts w:ascii="Times New Roman" w:hAnsi="Times New Roman" w:cs="Times New Roman"/>
        </w:rPr>
        <w:t xml:space="preserve"> by Benito </w:t>
      </w:r>
      <w:proofErr w:type="spellStart"/>
      <w:r w:rsidR="00CF4EEE">
        <w:rPr>
          <w:rFonts w:ascii="Times New Roman" w:hAnsi="Times New Roman" w:cs="Times New Roman"/>
        </w:rPr>
        <w:t>Vergara</w:t>
      </w:r>
      <w:proofErr w:type="spellEnd"/>
      <w:r w:rsidR="00CF4EEE">
        <w:rPr>
          <w:rFonts w:ascii="Times New Roman" w:hAnsi="Times New Roman" w:cs="Times New Roman"/>
        </w:rPr>
        <w:t xml:space="preserve">, </w:t>
      </w:r>
      <w:proofErr w:type="spellStart"/>
      <w:r w:rsidR="003B37F2">
        <w:rPr>
          <w:rFonts w:ascii="Times New Roman" w:hAnsi="Times New Roman" w:cs="Times New Roman"/>
        </w:rPr>
        <w:t>Vergara</w:t>
      </w:r>
      <w:proofErr w:type="spellEnd"/>
      <w:r w:rsidR="003B37F2">
        <w:rPr>
          <w:rFonts w:ascii="Times New Roman" w:hAnsi="Times New Roman" w:cs="Times New Roman"/>
        </w:rPr>
        <w:t xml:space="preserve"> made an argument of Filipinos in Daly City who cover up their homesickness with Filipino commodities such as Filipino television, newspaper, festivals, and foods, but homesick Filipinos use American commodities as well. Many homesick Filipinos, like Maryann </w:t>
      </w:r>
      <w:proofErr w:type="spellStart"/>
      <w:r w:rsidR="003B37F2">
        <w:rPr>
          <w:rFonts w:ascii="Times New Roman" w:hAnsi="Times New Roman" w:cs="Times New Roman"/>
        </w:rPr>
        <w:t>Ramil</w:t>
      </w:r>
      <w:proofErr w:type="spellEnd"/>
      <w:r w:rsidR="003B37F2">
        <w:rPr>
          <w:rFonts w:ascii="Times New Roman" w:hAnsi="Times New Roman" w:cs="Times New Roman"/>
        </w:rPr>
        <w:t xml:space="preserve">, have adapted to American </w:t>
      </w:r>
      <w:r w:rsidR="00753963">
        <w:rPr>
          <w:rFonts w:ascii="Times New Roman" w:hAnsi="Times New Roman" w:cs="Times New Roman"/>
        </w:rPr>
        <w:t>culture through television</w:t>
      </w:r>
      <w:r w:rsidR="003B37F2">
        <w:rPr>
          <w:rFonts w:ascii="Times New Roman" w:hAnsi="Times New Roman" w:cs="Times New Roman"/>
        </w:rPr>
        <w:t xml:space="preserve">, </w:t>
      </w:r>
      <w:r w:rsidR="009F3518">
        <w:rPr>
          <w:rFonts w:ascii="Times New Roman" w:hAnsi="Times New Roman" w:cs="Times New Roman"/>
        </w:rPr>
        <w:t xml:space="preserve">technology </w:t>
      </w:r>
      <w:r w:rsidR="003B37F2">
        <w:rPr>
          <w:rFonts w:ascii="Times New Roman" w:hAnsi="Times New Roman" w:cs="Times New Roman"/>
        </w:rPr>
        <w:t>or music to cope with homesickness, which will play a heavy influence on Fil</w:t>
      </w:r>
      <w:r w:rsidR="00202F9D">
        <w:rPr>
          <w:rFonts w:ascii="Times New Roman" w:hAnsi="Times New Roman" w:cs="Times New Roman"/>
        </w:rPr>
        <w:t>ipinos in the long run on becoming</w:t>
      </w:r>
      <w:r w:rsidR="003B37F2">
        <w:rPr>
          <w:rFonts w:ascii="Times New Roman" w:hAnsi="Times New Roman" w:cs="Times New Roman"/>
        </w:rPr>
        <w:t xml:space="preserve"> Americanized.</w:t>
      </w:r>
    </w:p>
    <w:p w:rsidR="002658F2" w:rsidRDefault="002658F2" w:rsidP="002658F2">
      <w:pPr>
        <w:spacing w:line="480" w:lineRule="auto"/>
        <w:rPr>
          <w:rFonts w:ascii="Times New Roman" w:hAnsi="Times New Roman" w:cs="Times New Roman"/>
        </w:rPr>
      </w:pPr>
      <w:r>
        <w:rPr>
          <w:rFonts w:ascii="Times New Roman" w:hAnsi="Times New Roman" w:cs="Times New Roman"/>
        </w:rPr>
        <w:tab/>
      </w:r>
      <w:r w:rsidR="00202F9D">
        <w:rPr>
          <w:rFonts w:ascii="Times New Roman" w:hAnsi="Times New Roman" w:cs="Times New Roman"/>
        </w:rPr>
        <w:t>Filipinos living a country away from the Philippines triggers</w:t>
      </w:r>
      <w:r w:rsidR="009F3518">
        <w:rPr>
          <w:rFonts w:ascii="Times New Roman" w:hAnsi="Times New Roman" w:cs="Times New Roman"/>
        </w:rPr>
        <w:t xml:space="preserve"> homesick</w:t>
      </w:r>
      <w:r w:rsidR="00202F9D">
        <w:rPr>
          <w:rFonts w:ascii="Times New Roman" w:hAnsi="Times New Roman" w:cs="Times New Roman"/>
        </w:rPr>
        <w:t>ness</w:t>
      </w:r>
      <w:r>
        <w:rPr>
          <w:rFonts w:ascii="Times New Roman" w:hAnsi="Times New Roman" w:cs="Times New Roman"/>
        </w:rPr>
        <w:t xml:space="preserve"> because they’ve lived all of their life in the Philippines</w:t>
      </w:r>
      <w:r w:rsidR="00202F9D">
        <w:rPr>
          <w:rFonts w:ascii="Times New Roman" w:hAnsi="Times New Roman" w:cs="Times New Roman"/>
        </w:rPr>
        <w:t xml:space="preserve"> where</w:t>
      </w:r>
      <w:r>
        <w:rPr>
          <w:rFonts w:ascii="Times New Roman" w:hAnsi="Times New Roman" w:cs="Times New Roman"/>
        </w:rPr>
        <w:t xml:space="preserve"> they grew up in</w:t>
      </w:r>
      <w:r w:rsidR="00BE4EAE">
        <w:rPr>
          <w:rFonts w:ascii="Times New Roman" w:hAnsi="Times New Roman" w:cs="Times New Roman"/>
        </w:rPr>
        <w:t xml:space="preserve"> with friends and family</w:t>
      </w:r>
      <w:r>
        <w:rPr>
          <w:rFonts w:ascii="Times New Roman" w:hAnsi="Times New Roman" w:cs="Times New Roman"/>
        </w:rPr>
        <w:t xml:space="preserve">, and end up migrating to a country with a different language, culture, and lifestyle. When Maryann was asked about whether or not she felt homesick every now and then, she answered, “I get homesick when I miss my parents. I call my foster mom to make me feel better.” One of the </w:t>
      </w:r>
      <w:r>
        <w:rPr>
          <w:rFonts w:ascii="Times New Roman" w:hAnsi="Times New Roman" w:cs="Times New Roman"/>
        </w:rPr>
        <w:lastRenderedPageBreak/>
        <w:t>many issues that trigger homesickness is lack of communication because it puts Filipinos in t</w:t>
      </w:r>
      <w:r w:rsidR="000F27DF">
        <w:rPr>
          <w:rFonts w:ascii="Times New Roman" w:hAnsi="Times New Roman" w:cs="Times New Roman"/>
        </w:rPr>
        <w:t>he position of feeling isolated from their country or people</w:t>
      </w:r>
      <w:r w:rsidR="009F3518">
        <w:rPr>
          <w:rFonts w:ascii="Times New Roman" w:hAnsi="Times New Roman" w:cs="Times New Roman"/>
        </w:rPr>
        <w:t xml:space="preserve"> they once knew</w:t>
      </w:r>
      <w:r w:rsidR="000F27DF">
        <w:rPr>
          <w:rFonts w:ascii="Times New Roman" w:hAnsi="Times New Roman" w:cs="Times New Roman"/>
        </w:rPr>
        <w:t>. Maryann also commented on how Facebook became a great use of communication for her former batch mates in</w:t>
      </w:r>
      <w:r w:rsidR="009F3518">
        <w:rPr>
          <w:rFonts w:ascii="Times New Roman" w:hAnsi="Times New Roman" w:cs="Times New Roman"/>
        </w:rPr>
        <w:t xml:space="preserve"> high school and college. Technology has served as a great tool for people that are homesick because it lessens the gap between themselves and their loved ones. It’s been made easier nowadays to communicate with people thousands of miles away because it just takes a few clicks and typing on a comput</w:t>
      </w:r>
      <w:r w:rsidR="00BE4EAE">
        <w:rPr>
          <w:rFonts w:ascii="Times New Roman" w:hAnsi="Times New Roman" w:cs="Times New Roman"/>
        </w:rPr>
        <w:t xml:space="preserve">er to get a message to someone. </w:t>
      </w:r>
      <w:proofErr w:type="spellStart"/>
      <w:r w:rsidR="00BE4EAE">
        <w:rPr>
          <w:rFonts w:ascii="Times New Roman" w:hAnsi="Times New Roman" w:cs="Times New Roman"/>
        </w:rPr>
        <w:t>Vergara</w:t>
      </w:r>
      <w:proofErr w:type="spellEnd"/>
      <w:r w:rsidR="005A09EE">
        <w:rPr>
          <w:rFonts w:ascii="Times New Roman" w:hAnsi="Times New Roman" w:cs="Times New Roman"/>
        </w:rPr>
        <w:t xml:space="preserve"> stated, “Such reminding – from everyday conversations to official state exhortation – is by no means novel, but it is intensified by the advances of communication associated with the present age.” (</w:t>
      </w:r>
      <w:proofErr w:type="spellStart"/>
      <w:r w:rsidR="005A09EE">
        <w:rPr>
          <w:rFonts w:ascii="Times New Roman" w:hAnsi="Times New Roman" w:cs="Times New Roman"/>
        </w:rPr>
        <w:t>Vergara</w:t>
      </w:r>
      <w:proofErr w:type="spellEnd"/>
      <w:r w:rsidR="005A09EE">
        <w:rPr>
          <w:rFonts w:ascii="Times New Roman" w:hAnsi="Times New Roman" w:cs="Times New Roman"/>
        </w:rPr>
        <w:t xml:space="preserve"> 47) </w:t>
      </w:r>
      <w:proofErr w:type="spellStart"/>
      <w:r w:rsidR="005A09EE">
        <w:rPr>
          <w:rFonts w:ascii="Times New Roman" w:hAnsi="Times New Roman" w:cs="Times New Roman"/>
        </w:rPr>
        <w:t>Vergara</w:t>
      </w:r>
      <w:proofErr w:type="spellEnd"/>
      <w:r w:rsidR="005A09EE">
        <w:rPr>
          <w:rFonts w:ascii="Times New Roman" w:hAnsi="Times New Roman" w:cs="Times New Roman"/>
        </w:rPr>
        <w:t xml:space="preserve"> was pointing out how Filipinos in the U.S. manifest a form of homesickness, even though</w:t>
      </w:r>
      <w:r w:rsidR="00053D51">
        <w:rPr>
          <w:rFonts w:ascii="Times New Roman" w:hAnsi="Times New Roman" w:cs="Times New Roman"/>
        </w:rPr>
        <w:t xml:space="preserve"> communication</w:t>
      </w:r>
      <w:r w:rsidR="005A09EE">
        <w:rPr>
          <w:rFonts w:ascii="Times New Roman" w:hAnsi="Times New Roman" w:cs="Times New Roman"/>
        </w:rPr>
        <w:t xml:space="preserve"> </w:t>
      </w:r>
      <w:r w:rsidR="00053D51">
        <w:rPr>
          <w:rFonts w:ascii="Times New Roman" w:hAnsi="Times New Roman" w:cs="Times New Roman"/>
        </w:rPr>
        <w:t>it’s used as a tool to ease homesickness. In most phone conversations I hear from the U.S. to the Philippines, the person in the U.S. always asks, “How’s it doing there? I miss you guys, I miss the Philippines, and we’ll be coming there in a year or two.” These forms of statements can recollect the anxiety of homesickness without knowing it, thus convincing us that communication c</w:t>
      </w:r>
      <w:r w:rsidR="008D5FA6">
        <w:rPr>
          <w:rFonts w:ascii="Times New Roman" w:hAnsi="Times New Roman" w:cs="Times New Roman"/>
        </w:rPr>
        <w:t>an either make or break a person’s homesickness</w:t>
      </w:r>
      <w:r w:rsidR="00053D51">
        <w:rPr>
          <w:rFonts w:ascii="Times New Roman" w:hAnsi="Times New Roman" w:cs="Times New Roman"/>
        </w:rPr>
        <w:t>. But even though homesickness is a major feeling for Filipinos in the U.S., culture shock plays an equal role.</w:t>
      </w:r>
    </w:p>
    <w:p w:rsidR="00053D51" w:rsidRDefault="00053D51" w:rsidP="00053D51">
      <w:pPr>
        <w:spacing w:line="480" w:lineRule="auto"/>
        <w:ind w:firstLine="720"/>
        <w:rPr>
          <w:rFonts w:ascii="Times New Roman" w:hAnsi="Times New Roman" w:cs="Times New Roman"/>
        </w:rPr>
      </w:pPr>
      <w:r>
        <w:rPr>
          <w:rFonts w:ascii="Times New Roman" w:hAnsi="Times New Roman" w:cs="Times New Roman"/>
        </w:rPr>
        <w:t>Moving to a different country intimidates Filipinos because just like hom</w:t>
      </w:r>
      <w:r w:rsidR="002B491A">
        <w:rPr>
          <w:rFonts w:ascii="Times New Roman" w:hAnsi="Times New Roman" w:cs="Times New Roman"/>
        </w:rPr>
        <w:t xml:space="preserve">esickness, Filipinos feel isolated and alienated, but also become pressured to be more American. </w:t>
      </w:r>
      <w:r>
        <w:rPr>
          <w:rFonts w:ascii="Times New Roman" w:hAnsi="Times New Roman" w:cs="Times New Roman"/>
        </w:rPr>
        <w:t xml:space="preserve">Maryann </w:t>
      </w:r>
      <w:proofErr w:type="spellStart"/>
      <w:r>
        <w:rPr>
          <w:rFonts w:ascii="Times New Roman" w:hAnsi="Times New Roman" w:cs="Times New Roman"/>
        </w:rPr>
        <w:t>Ramil’s</w:t>
      </w:r>
      <w:proofErr w:type="spellEnd"/>
      <w:r>
        <w:rPr>
          <w:rFonts w:ascii="Times New Roman" w:hAnsi="Times New Roman" w:cs="Times New Roman"/>
        </w:rPr>
        <w:t xml:space="preserve"> attitude towards the U.S. was an uncomfortable experience because she came to the U.S. at the young age of 18, and felt isolated </w:t>
      </w:r>
      <w:r w:rsidR="002B491A">
        <w:rPr>
          <w:rFonts w:ascii="Times New Roman" w:hAnsi="Times New Roman" w:cs="Times New Roman"/>
        </w:rPr>
        <w:t>because Americans couldn’t understand her English</w:t>
      </w:r>
      <w:r>
        <w:rPr>
          <w:rFonts w:ascii="Times New Roman" w:hAnsi="Times New Roman" w:cs="Times New Roman"/>
        </w:rPr>
        <w:t>. As a result</w:t>
      </w:r>
      <w:r w:rsidR="00202F9D">
        <w:rPr>
          <w:rFonts w:ascii="Times New Roman" w:hAnsi="Times New Roman" w:cs="Times New Roman"/>
        </w:rPr>
        <w:t xml:space="preserve"> of her isolation</w:t>
      </w:r>
      <w:r>
        <w:rPr>
          <w:rFonts w:ascii="Times New Roman" w:hAnsi="Times New Roman" w:cs="Times New Roman"/>
        </w:rPr>
        <w:t xml:space="preserve">, she began to watch American television and listen to American music to help her learn English. </w:t>
      </w:r>
      <w:r w:rsidR="002B491A">
        <w:rPr>
          <w:rFonts w:ascii="Times New Roman" w:hAnsi="Times New Roman" w:cs="Times New Roman"/>
        </w:rPr>
        <w:t xml:space="preserve">But much like communication, the result of American media also played as a make or break strategy. The danger of American media causes people to conform to what </w:t>
      </w:r>
      <w:r w:rsidR="002B491A">
        <w:rPr>
          <w:rFonts w:ascii="Times New Roman" w:hAnsi="Times New Roman" w:cs="Times New Roman"/>
        </w:rPr>
        <w:lastRenderedPageBreak/>
        <w:t xml:space="preserve">they hear or see. Take for example the way people dress in the media; it serves as a form of example or influence towards the viewers to dress the same. </w:t>
      </w:r>
      <w:r w:rsidR="008D5FA6">
        <w:rPr>
          <w:rFonts w:ascii="Times New Roman" w:hAnsi="Times New Roman" w:cs="Times New Roman"/>
        </w:rPr>
        <w:t xml:space="preserve">Maryann may have learned how to speak English better, but she also conformed to the American culture without realizing it. </w:t>
      </w:r>
      <w:proofErr w:type="spellStart"/>
      <w:r w:rsidR="002B491A">
        <w:rPr>
          <w:rFonts w:ascii="Times New Roman" w:hAnsi="Times New Roman" w:cs="Times New Roman"/>
        </w:rPr>
        <w:t>Vergara</w:t>
      </w:r>
      <w:proofErr w:type="spellEnd"/>
      <w:r w:rsidR="002B491A">
        <w:rPr>
          <w:rFonts w:ascii="Times New Roman" w:hAnsi="Times New Roman" w:cs="Times New Roman"/>
        </w:rPr>
        <w:t xml:space="preserve"> mentioned, “But the regular irritation displays those who cling to </w:t>
      </w:r>
      <w:proofErr w:type="spellStart"/>
      <w:r w:rsidR="002B491A">
        <w:rPr>
          <w:rFonts w:ascii="Times New Roman" w:hAnsi="Times New Roman" w:cs="Times New Roman"/>
        </w:rPr>
        <w:t>Filipinoness</w:t>
      </w:r>
      <w:proofErr w:type="spellEnd"/>
      <w:r w:rsidR="002B491A">
        <w:rPr>
          <w:rFonts w:ascii="Times New Roman" w:hAnsi="Times New Roman" w:cs="Times New Roman"/>
        </w:rPr>
        <w:t xml:space="preserve"> reflects the seeming artificiality of English when spoken by a Filipino, who, regardless of location, </w:t>
      </w:r>
      <w:r w:rsidR="002B491A" w:rsidRPr="008D5FA6">
        <w:rPr>
          <w:rFonts w:ascii="Times New Roman" w:hAnsi="Times New Roman" w:cs="Times New Roman"/>
          <w:i/>
        </w:rPr>
        <w:t>must</w:t>
      </w:r>
      <w:r w:rsidR="002B491A">
        <w:rPr>
          <w:rFonts w:ascii="Times New Roman" w:hAnsi="Times New Roman" w:cs="Times New Roman"/>
        </w:rPr>
        <w:t xml:space="preserve"> speak a Filipino language.”</w:t>
      </w:r>
      <w:r w:rsidR="008D5FA6">
        <w:rPr>
          <w:rFonts w:ascii="Times New Roman" w:hAnsi="Times New Roman" w:cs="Times New Roman"/>
        </w:rPr>
        <w:t xml:space="preserve"> (</w:t>
      </w:r>
      <w:proofErr w:type="spellStart"/>
      <w:r w:rsidR="008D5FA6">
        <w:rPr>
          <w:rFonts w:ascii="Times New Roman" w:hAnsi="Times New Roman" w:cs="Times New Roman"/>
        </w:rPr>
        <w:t>Vergara</w:t>
      </w:r>
      <w:proofErr w:type="spellEnd"/>
      <w:r w:rsidR="008D5FA6">
        <w:rPr>
          <w:rFonts w:ascii="Times New Roman" w:hAnsi="Times New Roman" w:cs="Times New Roman"/>
        </w:rPr>
        <w:t xml:space="preserve"> 146) </w:t>
      </w:r>
      <w:proofErr w:type="spellStart"/>
      <w:r w:rsidR="008D5FA6">
        <w:rPr>
          <w:rFonts w:ascii="Times New Roman" w:hAnsi="Times New Roman" w:cs="Times New Roman"/>
        </w:rPr>
        <w:t>Vergara</w:t>
      </w:r>
      <w:proofErr w:type="spellEnd"/>
      <w:r w:rsidR="008D5FA6">
        <w:rPr>
          <w:rFonts w:ascii="Times New Roman" w:hAnsi="Times New Roman" w:cs="Times New Roman"/>
        </w:rPr>
        <w:t xml:space="preserve"> finds insight that </w:t>
      </w:r>
      <w:proofErr w:type="gramStart"/>
      <w:r w:rsidR="008D5FA6">
        <w:rPr>
          <w:rFonts w:ascii="Times New Roman" w:hAnsi="Times New Roman" w:cs="Times New Roman"/>
        </w:rPr>
        <w:t>Filipinos</w:t>
      </w:r>
      <w:proofErr w:type="gramEnd"/>
      <w:r w:rsidR="008D5FA6">
        <w:rPr>
          <w:rFonts w:ascii="Times New Roman" w:hAnsi="Times New Roman" w:cs="Times New Roman"/>
        </w:rPr>
        <w:t xml:space="preserve"> who stay true to their </w:t>
      </w:r>
      <w:proofErr w:type="spellStart"/>
      <w:r w:rsidR="008D5FA6">
        <w:rPr>
          <w:rFonts w:ascii="Times New Roman" w:hAnsi="Times New Roman" w:cs="Times New Roman"/>
        </w:rPr>
        <w:t>Filipinoness</w:t>
      </w:r>
      <w:proofErr w:type="spellEnd"/>
      <w:r w:rsidR="008D5FA6">
        <w:rPr>
          <w:rFonts w:ascii="Times New Roman" w:hAnsi="Times New Roman" w:cs="Times New Roman"/>
        </w:rPr>
        <w:t>, will speak a Filipino language regardless of where they are. Although Maryann didn’t men</w:t>
      </w:r>
      <w:r w:rsidR="00F55C2A">
        <w:rPr>
          <w:rFonts w:ascii="Times New Roman" w:hAnsi="Times New Roman" w:cs="Times New Roman"/>
        </w:rPr>
        <w:t>tion it in the interview, I’ve heard her complain</w:t>
      </w:r>
      <w:r w:rsidR="00F629BF">
        <w:rPr>
          <w:rFonts w:ascii="Times New Roman" w:hAnsi="Times New Roman" w:cs="Times New Roman"/>
        </w:rPr>
        <w:t xml:space="preserve"> many times of </w:t>
      </w:r>
      <w:r w:rsidR="008D5FA6">
        <w:rPr>
          <w:rFonts w:ascii="Times New Roman" w:hAnsi="Times New Roman" w:cs="Times New Roman"/>
        </w:rPr>
        <w:t xml:space="preserve">her kids not knowing how to speak a Filipino language. </w:t>
      </w:r>
      <w:r w:rsidR="00F55C2A">
        <w:rPr>
          <w:rFonts w:ascii="Times New Roman" w:hAnsi="Times New Roman" w:cs="Times New Roman"/>
        </w:rPr>
        <w:t>Based on</w:t>
      </w:r>
      <w:r w:rsidR="00202F9D">
        <w:rPr>
          <w:rFonts w:ascii="Times New Roman" w:hAnsi="Times New Roman" w:cs="Times New Roman"/>
        </w:rPr>
        <w:t>_____</w:t>
      </w:r>
      <w:r w:rsidR="00F55C2A">
        <w:rPr>
          <w:rFonts w:ascii="Times New Roman" w:hAnsi="Times New Roman" w:cs="Times New Roman"/>
        </w:rPr>
        <w:t xml:space="preserve">, Filipino parents usually play the role </w:t>
      </w:r>
      <w:r w:rsidR="00F629BF">
        <w:rPr>
          <w:rFonts w:ascii="Times New Roman" w:hAnsi="Times New Roman" w:cs="Times New Roman"/>
        </w:rPr>
        <w:t>of</w:t>
      </w:r>
      <w:r w:rsidR="00F55C2A">
        <w:rPr>
          <w:rFonts w:ascii="Times New Roman" w:hAnsi="Times New Roman" w:cs="Times New Roman"/>
        </w:rPr>
        <w:t xml:space="preserve"> the teacher and influence when it comes to teaching their kids how</w:t>
      </w:r>
      <w:r w:rsidR="00F629BF">
        <w:rPr>
          <w:rFonts w:ascii="Times New Roman" w:hAnsi="Times New Roman" w:cs="Times New Roman"/>
        </w:rPr>
        <w:t xml:space="preserve"> to speak a Filipino language. </w:t>
      </w:r>
      <w:r w:rsidR="00202F9D">
        <w:rPr>
          <w:rFonts w:ascii="Times New Roman" w:hAnsi="Times New Roman" w:cs="Times New Roman"/>
        </w:rPr>
        <w:t xml:space="preserve">Knowing that Maryann’s kids don’t speak a Filipino language, we can make an inference that she did not speak a Filipino language that often enough for her kids to get the hang of the Filipino language. </w:t>
      </w:r>
      <w:r w:rsidR="00F629BF">
        <w:rPr>
          <w:rFonts w:ascii="Times New Roman" w:hAnsi="Times New Roman" w:cs="Times New Roman"/>
        </w:rPr>
        <w:t>But e</w:t>
      </w:r>
      <w:r w:rsidR="00F55C2A">
        <w:rPr>
          <w:rFonts w:ascii="Times New Roman" w:hAnsi="Times New Roman" w:cs="Times New Roman"/>
        </w:rPr>
        <w:t>ven though Maryann didn’t succeed in teaching her kids how to speak a Filipino language, she is proud to have taught her kids about the matters of respect.</w:t>
      </w:r>
    </w:p>
    <w:p w:rsidR="0021484A" w:rsidRDefault="002658F2" w:rsidP="009F3518">
      <w:pPr>
        <w:spacing w:line="480" w:lineRule="auto"/>
        <w:rPr>
          <w:rFonts w:ascii="Times New Roman" w:hAnsi="Times New Roman" w:cs="Times New Roman"/>
        </w:rPr>
      </w:pPr>
      <w:r>
        <w:rPr>
          <w:rFonts w:ascii="Times New Roman" w:hAnsi="Times New Roman" w:cs="Times New Roman"/>
        </w:rPr>
        <w:t xml:space="preserve"> </w:t>
      </w:r>
      <w:r w:rsidR="00F629BF">
        <w:rPr>
          <w:rFonts w:ascii="Times New Roman" w:hAnsi="Times New Roman" w:cs="Times New Roman"/>
        </w:rPr>
        <w:tab/>
        <w:t xml:space="preserve"> Maryann confirmed that she did not practice any Filipino traditions or customs</w:t>
      </w:r>
      <w:r w:rsidR="00AC27B9">
        <w:rPr>
          <w:rFonts w:ascii="Times New Roman" w:hAnsi="Times New Roman" w:cs="Times New Roman"/>
        </w:rPr>
        <w:t xml:space="preserve"> to cope with homesickness, but she </w:t>
      </w:r>
      <w:r w:rsidR="00B230D5">
        <w:rPr>
          <w:rFonts w:ascii="Times New Roman" w:hAnsi="Times New Roman" w:cs="Times New Roman"/>
        </w:rPr>
        <w:t>taught a form of a tradition that involved respect towards others</w:t>
      </w:r>
      <w:r w:rsidR="00AC27B9">
        <w:rPr>
          <w:rFonts w:ascii="Times New Roman" w:hAnsi="Times New Roman" w:cs="Times New Roman"/>
        </w:rPr>
        <w:t xml:space="preserve">. There is in fact a Filipino tradition she reflected on, </w:t>
      </w:r>
      <w:r w:rsidR="001F1962">
        <w:rPr>
          <w:rFonts w:ascii="Times New Roman" w:hAnsi="Times New Roman" w:cs="Times New Roman"/>
        </w:rPr>
        <w:t xml:space="preserve">which was the “Mano </w:t>
      </w:r>
      <w:r w:rsidR="0008378E">
        <w:rPr>
          <w:rFonts w:ascii="Times New Roman" w:hAnsi="Times New Roman" w:cs="Times New Roman"/>
        </w:rPr>
        <w:t xml:space="preserve">Po.” Origins &amp;History of the </w:t>
      </w:r>
      <w:r w:rsidR="004903B8">
        <w:rPr>
          <w:rFonts w:ascii="Times New Roman" w:hAnsi="Times New Roman" w:cs="Times New Roman"/>
        </w:rPr>
        <w:t>Ma</w:t>
      </w:r>
      <w:r w:rsidR="0008378E">
        <w:rPr>
          <w:rFonts w:ascii="Times New Roman" w:hAnsi="Times New Roman" w:cs="Times New Roman"/>
        </w:rPr>
        <w:t>no</w:t>
      </w:r>
      <w:r w:rsidR="001F1962">
        <w:rPr>
          <w:rFonts w:ascii="Times New Roman" w:hAnsi="Times New Roman" w:cs="Times New Roman"/>
        </w:rPr>
        <w:t xml:space="preserve"> O</w:t>
      </w:r>
      <w:r w:rsidR="00AC27B9">
        <w:rPr>
          <w:rFonts w:ascii="Times New Roman" w:hAnsi="Times New Roman" w:cs="Times New Roman"/>
        </w:rPr>
        <w:t>nline defined Mano Po as an evolved custom in the Philippines of showing respect to elders through extending or kissing one’s hand</w:t>
      </w:r>
      <w:r w:rsidR="004903B8">
        <w:rPr>
          <w:rFonts w:ascii="Times New Roman" w:hAnsi="Times New Roman" w:cs="Times New Roman"/>
        </w:rPr>
        <w:t xml:space="preserve"> when greeting or saying goodbye</w:t>
      </w:r>
      <w:r w:rsidR="00AC27B9">
        <w:rPr>
          <w:rFonts w:ascii="Times New Roman" w:hAnsi="Times New Roman" w:cs="Times New Roman"/>
        </w:rPr>
        <w:t>.</w:t>
      </w:r>
      <w:r w:rsidR="004903B8">
        <w:rPr>
          <w:rFonts w:ascii="Times New Roman" w:hAnsi="Times New Roman" w:cs="Times New Roman"/>
        </w:rPr>
        <w:t xml:space="preserve"> Mano Po has been a tradition that has died down since the </w:t>
      </w:r>
      <w:proofErr w:type="spellStart"/>
      <w:r w:rsidR="004903B8">
        <w:rPr>
          <w:rFonts w:ascii="Times New Roman" w:hAnsi="Times New Roman" w:cs="Times New Roman"/>
        </w:rPr>
        <w:t>babyboomers</w:t>
      </w:r>
      <w:proofErr w:type="spellEnd"/>
      <w:r w:rsidR="004903B8">
        <w:rPr>
          <w:rFonts w:ascii="Times New Roman" w:hAnsi="Times New Roman" w:cs="Times New Roman"/>
        </w:rPr>
        <w:t xml:space="preserve"> era because some Filipinos in that era were forced to do the Mano </w:t>
      </w:r>
      <w:r w:rsidR="0008378E">
        <w:rPr>
          <w:rFonts w:ascii="Times New Roman" w:hAnsi="Times New Roman" w:cs="Times New Roman"/>
        </w:rPr>
        <w:t>Po and didn’t like being enforced to give someone respect</w:t>
      </w:r>
      <w:r w:rsidR="004903B8">
        <w:rPr>
          <w:rFonts w:ascii="Times New Roman" w:hAnsi="Times New Roman" w:cs="Times New Roman"/>
        </w:rPr>
        <w:t>.</w:t>
      </w:r>
      <w:r w:rsidR="00AC27B9">
        <w:rPr>
          <w:rFonts w:ascii="Times New Roman" w:hAnsi="Times New Roman" w:cs="Times New Roman"/>
        </w:rPr>
        <w:t xml:space="preserve"> Maryann claimed to not </w:t>
      </w:r>
      <w:r w:rsidR="001F1962">
        <w:rPr>
          <w:rFonts w:ascii="Times New Roman" w:hAnsi="Times New Roman" w:cs="Times New Roman"/>
        </w:rPr>
        <w:t>practicing the Mano Po, but practicing a simpler for</w:t>
      </w:r>
      <w:r w:rsidR="0008378E">
        <w:rPr>
          <w:rFonts w:ascii="Times New Roman" w:hAnsi="Times New Roman" w:cs="Times New Roman"/>
        </w:rPr>
        <w:t>m of it, which she described as respect towards other people</w:t>
      </w:r>
      <w:r w:rsidR="001F1962">
        <w:rPr>
          <w:rFonts w:ascii="Times New Roman" w:hAnsi="Times New Roman" w:cs="Times New Roman"/>
        </w:rPr>
        <w:t>.</w:t>
      </w:r>
      <w:r w:rsidR="00B230D5">
        <w:rPr>
          <w:rFonts w:ascii="Times New Roman" w:hAnsi="Times New Roman" w:cs="Times New Roman"/>
        </w:rPr>
        <w:t xml:space="preserve"> </w:t>
      </w:r>
      <w:r w:rsidR="001F1962">
        <w:rPr>
          <w:rFonts w:ascii="Times New Roman" w:hAnsi="Times New Roman" w:cs="Times New Roman"/>
        </w:rPr>
        <w:t xml:space="preserve"> </w:t>
      </w:r>
      <w:r w:rsidR="004903B8">
        <w:rPr>
          <w:rFonts w:ascii="Times New Roman" w:hAnsi="Times New Roman" w:cs="Times New Roman"/>
        </w:rPr>
        <w:t xml:space="preserve">She was very proud to say it because she looked at </w:t>
      </w:r>
      <w:r w:rsidR="004903B8">
        <w:rPr>
          <w:rFonts w:ascii="Times New Roman" w:hAnsi="Times New Roman" w:cs="Times New Roman"/>
        </w:rPr>
        <w:lastRenderedPageBreak/>
        <w:t>her teaching of general respect as an importance to teach</w:t>
      </w:r>
      <w:r w:rsidR="0021484A">
        <w:rPr>
          <w:rFonts w:ascii="Times New Roman" w:hAnsi="Times New Roman" w:cs="Times New Roman"/>
        </w:rPr>
        <w:t xml:space="preserve"> because today’s generation of young people seem so much more rebellious</w:t>
      </w:r>
      <w:r w:rsidR="0008378E">
        <w:rPr>
          <w:rFonts w:ascii="Times New Roman" w:hAnsi="Times New Roman" w:cs="Times New Roman"/>
        </w:rPr>
        <w:t xml:space="preserve"> towards their parents. </w:t>
      </w:r>
      <w:proofErr w:type="spellStart"/>
      <w:r w:rsidR="00B230D5">
        <w:rPr>
          <w:rFonts w:ascii="Times New Roman" w:hAnsi="Times New Roman" w:cs="Times New Roman"/>
        </w:rPr>
        <w:t>Vergara</w:t>
      </w:r>
      <w:proofErr w:type="spellEnd"/>
      <w:r w:rsidR="00B230D5">
        <w:rPr>
          <w:rFonts w:ascii="Times New Roman" w:hAnsi="Times New Roman" w:cs="Times New Roman"/>
        </w:rPr>
        <w:t xml:space="preserve"> stated, “Another stereotype affirmed in these films is the widely held notion that Filipino children raised in the United States are spoiled and rude to their elders.” (</w:t>
      </w:r>
      <w:proofErr w:type="spellStart"/>
      <w:r w:rsidR="00B230D5">
        <w:rPr>
          <w:rFonts w:ascii="Times New Roman" w:hAnsi="Times New Roman" w:cs="Times New Roman"/>
        </w:rPr>
        <w:t>Vergara</w:t>
      </w:r>
      <w:proofErr w:type="spellEnd"/>
      <w:r w:rsidR="00B230D5">
        <w:rPr>
          <w:rFonts w:ascii="Times New Roman" w:hAnsi="Times New Roman" w:cs="Times New Roman"/>
        </w:rPr>
        <w:t xml:space="preserve"> 145)</w:t>
      </w:r>
      <w:r w:rsidR="0008378E">
        <w:rPr>
          <w:rFonts w:ascii="Times New Roman" w:hAnsi="Times New Roman" w:cs="Times New Roman"/>
        </w:rPr>
        <w:t xml:space="preserve"> Unfortunately, many people find an attribution to American-born children as disrespectful just because they are not born and raised in the Philippines. It may sound true, but </w:t>
      </w:r>
      <w:proofErr w:type="spellStart"/>
      <w:r w:rsidR="0008378E">
        <w:rPr>
          <w:rFonts w:ascii="Times New Roman" w:hAnsi="Times New Roman" w:cs="Times New Roman"/>
        </w:rPr>
        <w:t>Vergara</w:t>
      </w:r>
      <w:proofErr w:type="spellEnd"/>
      <w:r w:rsidR="0008378E">
        <w:rPr>
          <w:rFonts w:ascii="Times New Roman" w:hAnsi="Times New Roman" w:cs="Times New Roman"/>
        </w:rPr>
        <w:t xml:space="preserve"> confirmed that it’s just a stereotype, and it could possibly be a stereotype because people find the Mano Po as a charm to keep their children from being rebellious. Some people look down on American-born children because they don’t do all the customs and traditions all Filipino children in the Phili</w:t>
      </w:r>
      <w:r w:rsidR="00753963">
        <w:rPr>
          <w:rFonts w:ascii="Times New Roman" w:hAnsi="Times New Roman" w:cs="Times New Roman"/>
        </w:rPr>
        <w:t>ppines do. Maryann goes against the typical Filipino in Daly City like eating Filipino food, watching Filipino television, or teaching her children Filipino customs, but it’s all just a result of the American culture that made an impact on her while she dealt with homesickness as she first came to the U.S.</w:t>
      </w:r>
    </w:p>
    <w:p w:rsidR="002E3E03" w:rsidRDefault="0021484A" w:rsidP="00202F9D">
      <w:pPr>
        <w:spacing w:line="480" w:lineRule="auto"/>
        <w:rPr>
          <w:rFonts w:ascii="Times New Roman" w:hAnsi="Times New Roman" w:cs="Times New Roman"/>
        </w:rPr>
      </w:pPr>
      <w:r>
        <w:rPr>
          <w:rFonts w:ascii="Times New Roman" w:hAnsi="Times New Roman" w:cs="Times New Roman"/>
        </w:rPr>
        <w:tab/>
      </w:r>
      <w:r w:rsidR="003527BE">
        <w:rPr>
          <w:rFonts w:ascii="Times New Roman" w:hAnsi="Times New Roman" w:cs="Times New Roman"/>
        </w:rPr>
        <w:t>As a result of this interview, I’ve been given more insight on specific themes we’</w:t>
      </w:r>
      <w:r w:rsidR="00753963">
        <w:rPr>
          <w:rFonts w:ascii="Times New Roman" w:hAnsi="Times New Roman" w:cs="Times New Roman"/>
        </w:rPr>
        <w:t>ve been working on in class. Two</w:t>
      </w:r>
      <w:r w:rsidR="003527BE">
        <w:rPr>
          <w:rFonts w:ascii="Times New Roman" w:hAnsi="Times New Roman" w:cs="Times New Roman"/>
        </w:rPr>
        <w:t xml:space="preserve"> themes in partic</w:t>
      </w:r>
      <w:r w:rsidR="00753963">
        <w:rPr>
          <w:rFonts w:ascii="Times New Roman" w:hAnsi="Times New Roman" w:cs="Times New Roman"/>
        </w:rPr>
        <w:t xml:space="preserve">ular were Filipino identity and </w:t>
      </w:r>
      <w:r w:rsidR="003527BE">
        <w:rPr>
          <w:rFonts w:ascii="Times New Roman" w:hAnsi="Times New Roman" w:cs="Times New Roman"/>
        </w:rPr>
        <w:t xml:space="preserve">conformity to the American culture. Filipino identity was mentioned when Maryann was having a difficult time communicating with other Americans. The English language can be a very frustrating subject to learn for Filipinos starting out in the U.S., but Maryann has given hope to people who are hopeless. I look at her now and question how she could have a difficult time because her English is so said, with no hint of an American accent. Maryann also helped me better understand the subject conformity to the American culture because she made me realize that conformity in any form is inevitable. </w:t>
      </w:r>
      <w:r w:rsidR="00E56F09">
        <w:rPr>
          <w:rFonts w:ascii="Times New Roman" w:hAnsi="Times New Roman" w:cs="Times New Roman"/>
        </w:rPr>
        <w:t xml:space="preserve">Anyone new to the U.S. is open to conform to the American culture no matter what. </w:t>
      </w:r>
      <w:r w:rsidR="00753963">
        <w:rPr>
          <w:rFonts w:ascii="Times New Roman" w:hAnsi="Times New Roman" w:cs="Times New Roman"/>
        </w:rPr>
        <w:t xml:space="preserve">I’ve learned that conformity to the American culture can also come in different forms, like how Maryann was trying to learn English, but ended up becoming Americanized through her </w:t>
      </w:r>
      <w:r w:rsidR="00753963">
        <w:rPr>
          <w:rFonts w:ascii="Times New Roman" w:hAnsi="Times New Roman" w:cs="Times New Roman"/>
        </w:rPr>
        <w:lastRenderedPageBreak/>
        <w:t xml:space="preserve">learning experience. But most importantly, I realized that identity is </w:t>
      </w:r>
      <w:r w:rsidR="00076538">
        <w:rPr>
          <w:rFonts w:ascii="Times New Roman" w:hAnsi="Times New Roman" w:cs="Times New Roman"/>
        </w:rPr>
        <w:t>something to be concerned about because it’s a representation of who you are.</w:t>
      </w:r>
      <w:r w:rsidR="00753963">
        <w:rPr>
          <w:rFonts w:ascii="Times New Roman" w:hAnsi="Times New Roman" w:cs="Times New Roman"/>
        </w:rPr>
        <w:t xml:space="preserve"> It isn’t right to be tossed and swayed by what others think,</w:t>
      </w:r>
      <w:r w:rsidR="00076538">
        <w:rPr>
          <w:rFonts w:ascii="Times New Roman" w:hAnsi="Times New Roman" w:cs="Times New Roman"/>
        </w:rPr>
        <w:t xml:space="preserve"> or</w:t>
      </w:r>
      <w:r w:rsidR="00753963">
        <w:rPr>
          <w:rFonts w:ascii="Times New Roman" w:hAnsi="Times New Roman" w:cs="Times New Roman"/>
        </w:rPr>
        <w:t xml:space="preserve"> changing your mind or identity because of what people say. Maryann became more Americanized, but regardless of people saying how much she’s changed, she’s still proud to be who she is. Change is inevitable, and some</w:t>
      </w:r>
      <w:bookmarkStart w:id="0" w:name="_GoBack"/>
      <w:bookmarkEnd w:id="0"/>
      <w:r w:rsidR="00753963">
        <w:rPr>
          <w:rFonts w:ascii="Times New Roman" w:hAnsi="Times New Roman" w:cs="Times New Roman"/>
        </w:rPr>
        <w:t>times we have to allow the inevitable to happen.</w:t>
      </w:r>
    </w:p>
    <w:p w:rsidR="002E3E03" w:rsidRDefault="002E3E03">
      <w:pPr>
        <w:rPr>
          <w:rFonts w:ascii="Times New Roman" w:hAnsi="Times New Roman" w:cs="Times New Roman"/>
        </w:rPr>
      </w:pPr>
      <w:r>
        <w:rPr>
          <w:rFonts w:ascii="Times New Roman" w:hAnsi="Times New Roman" w:cs="Times New Roman"/>
        </w:rPr>
        <w:br w:type="page"/>
      </w:r>
    </w:p>
    <w:p w:rsidR="002E3E03" w:rsidRPr="002E3E03" w:rsidRDefault="002E3E03" w:rsidP="002E3E03">
      <w:pPr>
        <w:spacing w:line="480" w:lineRule="auto"/>
        <w:jc w:val="center"/>
        <w:rPr>
          <w:rFonts w:ascii="Times New Roman" w:hAnsi="Times New Roman" w:cs="Times New Roman"/>
        </w:rPr>
      </w:pPr>
      <w:r w:rsidRPr="002E3E03">
        <w:rPr>
          <w:rFonts w:ascii="Times New Roman" w:hAnsi="Times New Roman" w:cs="Times New Roman"/>
        </w:rPr>
        <w:lastRenderedPageBreak/>
        <w:t>Works Cited</w:t>
      </w:r>
    </w:p>
    <w:p w:rsidR="002E3E03" w:rsidRDefault="00202F9D" w:rsidP="002E3E03">
      <w:pPr>
        <w:rPr>
          <w:rFonts w:ascii="Times New Roman" w:hAnsi="Times New Roman" w:cs="Times New Roman"/>
        </w:rPr>
      </w:pPr>
      <w:r w:rsidRPr="00202F9D">
        <w:rPr>
          <w:rFonts w:ascii="Times New Roman" w:hAnsi="Times New Roman" w:cs="Times New Roman"/>
        </w:rPr>
        <w:t xml:space="preserve">"Mano: Origins." </w:t>
      </w:r>
      <w:r w:rsidRPr="00202F9D">
        <w:rPr>
          <w:rFonts w:ascii="Times New Roman" w:hAnsi="Times New Roman" w:cs="Times New Roman"/>
          <w:i/>
          <w:iCs/>
        </w:rPr>
        <w:t>Bounce</w:t>
      </w:r>
      <w:r>
        <w:rPr>
          <w:rFonts w:ascii="Times New Roman" w:hAnsi="Times New Roman" w:cs="Times New Roman"/>
        </w:rPr>
        <w:t xml:space="preserve">. </w:t>
      </w:r>
      <w:r w:rsidRPr="00202F9D">
        <w:rPr>
          <w:rFonts w:ascii="Times New Roman" w:hAnsi="Times New Roman" w:cs="Times New Roman"/>
        </w:rPr>
        <w:t>25 Apr. 2012.</w:t>
      </w:r>
      <w:r>
        <w:rPr>
          <w:rFonts w:ascii="Times New Roman" w:hAnsi="Times New Roman" w:cs="Times New Roman"/>
        </w:rPr>
        <w:t xml:space="preserve"> Web.</w:t>
      </w:r>
    </w:p>
    <w:p w:rsidR="00202F9D" w:rsidRDefault="00202F9D" w:rsidP="002E3E03">
      <w:pPr>
        <w:rPr>
          <w:rFonts w:ascii="Times New Roman" w:hAnsi="Times New Roman" w:cs="Times New Roman"/>
        </w:rPr>
      </w:pPr>
    </w:p>
    <w:p w:rsidR="002E3E03" w:rsidRDefault="002E3E03" w:rsidP="002E3E03">
      <w:pPr>
        <w:rPr>
          <w:rFonts w:ascii="Times New Roman" w:hAnsi="Times New Roman" w:cs="Times New Roman"/>
        </w:rPr>
      </w:pPr>
      <w:proofErr w:type="spellStart"/>
      <w:r>
        <w:rPr>
          <w:rFonts w:ascii="Times New Roman" w:hAnsi="Times New Roman" w:cs="Times New Roman"/>
        </w:rPr>
        <w:t>Ramil</w:t>
      </w:r>
      <w:proofErr w:type="spellEnd"/>
      <w:r>
        <w:rPr>
          <w:rFonts w:ascii="Times New Roman" w:hAnsi="Times New Roman" w:cs="Times New Roman"/>
        </w:rPr>
        <w:t>, Maryann. “Lessons Learned.” Daly City, CA. 15 April 2012</w:t>
      </w:r>
      <w:r w:rsidR="00202F9D">
        <w:rPr>
          <w:rFonts w:ascii="Times New Roman" w:hAnsi="Times New Roman" w:cs="Times New Roman"/>
        </w:rPr>
        <w:t>. Oral Presentation.</w:t>
      </w:r>
    </w:p>
    <w:p w:rsidR="00202F9D" w:rsidRDefault="00202F9D" w:rsidP="002E3E03">
      <w:pPr>
        <w:rPr>
          <w:rFonts w:ascii="Times New Roman" w:hAnsi="Times New Roman" w:cs="Times New Roman"/>
        </w:rPr>
      </w:pPr>
    </w:p>
    <w:p w:rsidR="00202F9D" w:rsidRDefault="00202F9D" w:rsidP="00202F9D">
      <w:pPr>
        <w:rPr>
          <w:rFonts w:ascii="Times New Roman" w:hAnsi="Times New Roman" w:cs="Times New Roman"/>
        </w:rPr>
      </w:pPr>
      <w:proofErr w:type="spellStart"/>
      <w:r>
        <w:rPr>
          <w:rFonts w:ascii="Times New Roman" w:hAnsi="Times New Roman" w:cs="Times New Roman"/>
        </w:rPr>
        <w:t>Vergara</w:t>
      </w:r>
      <w:proofErr w:type="spellEnd"/>
      <w:r>
        <w:rPr>
          <w:rFonts w:ascii="Times New Roman" w:hAnsi="Times New Roman" w:cs="Times New Roman"/>
        </w:rPr>
        <w:t>, Benito Jr</w:t>
      </w:r>
      <w:r w:rsidRPr="002E3E03">
        <w:rPr>
          <w:rFonts w:ascii="Times New Roman" w:hAnsi="Times New Roman" w:cs="Times New Roman"/>
        </w:rPr>
        <w:t xml:space="preserve">. </w:t>
      </w:r>
      <w:proofErr w:type="spellStart"/>
      <w:r w:rsidRPr="002E3E03">
        <w:rPr>
          <w:rFonts w:ascii="Times New Roman" w:hAnsi="Times New Roman" w:cs="Times New Roman"/>
          <w:i/>
          <w:iCs/>
        </w:rPr>
        <w:t>Pinoy</w:t>
      </w:r>
      <w:proofErr w:type="spellEnd"/>
      <w:r w:rsidRPr="002E3E03">
        <w:rPr>
          <w:rFonts w:ascii="Times New Roman" w:hAnsi="Times New Roman" w:cs="Times New Roman"/>
          <w:i/>
          <w:iCs/>
        </w:rPr>
        <w:t xml:space="preserve"> Capital: The Filipino Nation in Daly City</w:t>
      </w:r>
      <w:r w:rsidRPr="002E3E03">
        <w:rPr>
          <w:rFonts w:ascii="Times New Roman" w:hAnsi="Times New Roman" w:cs="Times New Roman"/>
        </w:rPr>
        <w:t xml:space="preserve">. Philadelphia: Temple UP, </w:t>
      </w:r>
    </w:p>
    <w:p w:rsidR="00202F9D" w:rsidRDefault="00202F9D" w:rsidP="00202F9D">
      <w:pPr>
        <w:ind w:firstLine="720"/>
        <w:rPr>
          <w:rFonts w:ascii="Times New Roman" w:hAnsi="Times New Roman" w:cs="Times New Roman"/>
        </w:rPr>
      </w:pPr>
      <w:r w:rsidRPr="002E3E03">
        <w:rPr>
          <w:rFonts w:ascii="Times New Roman" w:hAnsi="Times New Roman" w:cs="Times New Roman"/>
        </w:rPr>
        <w:t>2009. Print.</w:t>
      </w:r>
    </w:p>
    <w:p w:rsidR="00202F9D" w:rsidRDefault="00202F9D" w:rsidP="002E3E03">
      <w:pPr>
        <w:rPr>
          <w:rFonts w:ascii="Times New Roman" w:hAnsi="Times New Roman" w:cs="Times New Roman"/>
        </w:rPr>
      </w:pPr>
    </w:p>
    <w:p w:rsidR="00202F9D" w:rsidRPr="00202F9D" w:rsidRDefault="00202F9D" w:rsidP="002E3E03">
      <w:pPr>
        <w:rPr>
          <w:rFonts w:ascii="Times New Roman" w:hAnsi="Times New Roman" w:cs="Times New Roman"/>
        </w:rPr>
      </w:pPr>
    </w:p>
    <w:sectPr w:rsidR="00202F9D" w:rsidRPr="00202F9D" w:rsidSect="00463728">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963" w:rsidRDefault="00753963" w:rsidP="002658F2">
      <w:r>
        <w:separator/>
      </w:r>
    </w:p>
  </w:endnote>
  <w:endnote w:type="continuationSeparator" w:id="0">
    <w:p w:rsidR="00753963" w:rsidRDefault="00753963" w:rsidP="0026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963" w:rsidRDefault="00753963" w:rsidP="002658F2">
      <w:r>
        <w:separator/>
      </w:r>
    </w:p>
  </w:footnote>
  <w:footnote w:type="continuationSeparator" w:id="0">
    <w:p w:rsidR="00753963" w:rsidRDefault="00753963" w:rsidP="002658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63" w:rsidRDefault="00753963" w:rsidP="004637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3963" w:rsidRDefault="00753963" w:rsidP="0046372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63" w:rsidRDefault="00753963" w:rsidP="00463728">
    <w:pPr>
      <w:pStyle w:val="Header"/>
      <w:framePr w:wrap="around" w:vAnchor="text" w:hAnchor="margin" w:xAlign="right" w:y="1"/>
      <w:rPr>
        <w:rStyle w:val="PageNumber"/>
      </w:rPr>
    </w:pPr>
    <w:r>
      <w:rPr>
        <w:rStyle w:val="PageNumber"/>
      </w:rPr>
      <w:t xml:space="preserve">Cacal </w:t>
    </w:r>
    <w:r>
      <w:rPr>
        <w:rStyle w:val="PageNumber"/>
      </w:rPr>
      <w:fldChar w:fldCharType="begin"/>
    </w:r>
    <w:r>
      <w:rPr>
        <w:rStyle w:val="PageNumber"/>
      </w:rPr>
      <w:instrText xml:space="preserve">PAGE  </w:instrText>
    </w:r>
    <w:r>
      <w:rPr>
        <w:rStyle w:val="PageNumber"/>
      </w:rPr>
      <w:fldChar w:fldCharType="separate"/>
    </w:r>
    <w:r w:rsidR="00076538">
      <w:rPr>
        <w:rStyle w:val="PageNumber"/>
        <w:noProof/>
      </w:rPr>
      <w:t>6</w:t>
    </w:r>
    <w:r>
      <w:rPr>
        <w:rStyle w:val="PageNumber"/>
      </w:rPr>
      <w:fldChar w:fldCharType="end"/>
    </w:r>
  </w:p>
  <w:p w:rsidR="00753963" w:rsidRDefault="00753963" w:rsidP="0046372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28"/>
    <w:rsid w:val="00030F10"/>
    <w:rsid w:val="00053D51"/>
    <w:rsid w:val="00076538"/>
    <w:rsid w:val="0008378E"/>
    <w:rsid w:val="000F27DF"/>
    <w:rsid w:val="0012580D"/>
    <w:rsid w:val="00133DE7"/>
    <w:rsid w:val="001F1962"/>
    <w:rsid w:val="00202F9D"/>
    <w:rsid w:val="0021484A"/>
    <w:rsid w:val="002658F2"/>
    <w:rsid w:val="002B491A"/>
    <w:rsid w:val="002E3E03"/>
    <w:rsid w:val="003527BE"/>
    <w:rsid w:val="003B37F2"/>
    <w:rsid w:val="003D388E"/>
    <w:rsid w:val="003F7EBE"/>
    <w:rsid w:val="00463728"/>
    <w:rsid w:val="004903B8"/>
    <w:rsid w:val="004E6873"/>
    <w:rsid w:val="00517808"/>
    <w:rsid w:val="00593C26"/>
    <w:rsid w:val="005A09EE"/>
    <w:rsid w:val="00753963"/>
    <w:rsid w:val="00816601"/>
    <w:rsid w:val="008D5FA6"/>
    <w:rsid w:val="009F3518"/>
    <w:rsid w:val="00A12871"/>
    <w:rsid w:val="00AC27B9"/>
    <w:rsid w:val="00B230D5"/>
    <w:rsid w:val="00BE4EAE"/>
    <w:rsid w:val="00CF4EEE"/>
    <w:rsid w:val="00DA7EEE"/>
    <w:rsid w:val="00E56F09"/>
    <w:rsid w:val="00EF4FC7"/>
    <w:rsid w:val="00F55C2A"/>
    <w:rsid w:val="00F62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767D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728"/>
    <w:pPr>
      <w:tabs>
        <w:tab w:val="center" w:pos="4320"/>
        <w:tab w:val="right" w:pos="8640"/>
      </w:tabs>
    </w:pPr>
  </w:style>
  <w:style w:type="character" w:customStyle="1" w:styleId="HeaderChar">
    <w:name w:val="Header Char"/>
    <w:basedOn w:val="DefaultParagraphFont"/>
    <w:link w:val="Header"/>
    <w:uiPriority w:val="99"/>
    <w:rsid w:val="00463728"/>
  </w:style>
  <w:style w:type="character" w:styleId="PageNumber">
    <w:name w:val="page number"/>
    <w:basedOn w:val="DefaultParagraphFont"/>
    <w:uiPriority w:val="99"/>
    <w:semiHidden/>
    <w:unhideWhenUsed/>
    <w:rsid w:val="00463728"/>
  </w:style>
  <w:style w:type="paragraph" w:styleId="Footer">
    <w:name w:val="footer"/>
    <w:basedOn w:val="Normal"/>
    <w:link w:val="FooterChar"/>
    <w:uiPriority w:val="99"/>
    <w:unhideWhenUsed/>
    <w:rsid w:val="002658F2"/>
    <w:pPr>
      <w:tabs>
        <w:tab w:val="center" w:pos="4320"/>
        <w:tab w:val="right" w:pos="8640"/>
      </w:tabs>
    </w:pPr>
  </w:style>
  <w:style w:type="character" w:customStyle="1" w:styleId="FooterChar">
    <w:name w:val="Footer Char"/>
    <w:basedOn w:val="DefaultParagraphFont"/>
    <w:link w:val="Footer"/>
    <w:uiPriority w:val="99"/>
    <w:rsid w:val="002658F2"/>
  </w:style>
  <w:style w:type="character" w:styleId="Hyperlink">
    <w:name w:val="Hyperlink"/>
    <w:basedOn w:val="DefaultParagraphFont"/>
    <w:uiPriority w:val="99"/>
    <w:unhideWhenUsed/>
    <w:rsid w:val="002E3E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728"/>
    <w:pPr>
      <w:tabs>
        <w:tab w:val="center" w:pos="4320"/>
        <w:tab w:val="right" w:pos="8640"/>
      </w:tabs>
    </w:pPr>
  </w:style>
  <w:style w:type="character" w:customStyle="1" w:styleId="HeaderChar">
    <w:name w:val="Header Char"/>
    <w:basedOn w:val="DefaultParagraphFont"/>
    <w:link w:val="Header"/>
    <w:uiPriority w:val="99"/>
    <w:rsid w:val="00463728"/>
  </w:style>
  <w:style w:type="character" w:styleId="PageNumber">
    <w:name w:val="page number"/>
    <w:basedOn w:val="DefaultParagraphFont"/>
    <w:uiPriority w:val="99"/>
    <w:semiHidden/>
    <w:unhideWhenUsed/>
    <w:rsid w:val="00463728"/>
  </w:style>
  <w:style w:type="paragraph" w:styleId="Footer">
    <w:name w:val="footer"/>
    <w:basedOn w:val="Normal"/>
    <w:link w:val="FooterChar"/>
    <w:uiPriority w:val="99"/>
    <w:unhideWhenUsed/>
    <w:rsid w:val="002658F2"/>
    <w:pPr>
      <w:tabs>
        <w:tab w:val="center" w:pos="4320"/>
        <w:tab w:val="right" w:pos="8640"/>
      </w:tabs>
    </w:pPr>
  </w:style>
  <w:style w:type="character" w:customStyle="1" w:styleId="FooterChar">
    <w:name w:val="Footer Char"/>
    <w:basedOn w:val="DefaultParagraphFont"/>
    <w:link w:val="Footer"/>
    <w:uiPriority w:val="99"/>
    <w:rsid w:val="002658F2"/>
  </w:style>
  <w:style w:type="character" w:styleId="Hyperlink">
    <w:name w:val="Hyperlink"/>
    <w:basedOn w:val="DefaultParagraphFont"/>
    <w:uiPriority w:val="99"/>
    <w:unhideWhenUsed/>
    <w:rsid w:val="002E3E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6</Pages>
  <Words>1346</Words>
  <Characters>7677</Characters>
  <Application>Microsoft Macintosh Word</Application>
  <DocSecurity>0</DocSecurity>
  <Lines>63</Lines>
  <Paragraphs>18</Paragraphs>
  <ScaleCrop>false</ScaleCrop>
  <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Cacal</dc:creator>
  <cp:keywords/>
  <dc:description/>
  <cp:lastModifiedBy>Audrey Cacal</cp:lastModifiedBy>
  <cp:revision>1</cp:revision>
  <cp:lastPrinted>2012-04-25T14:16:00Z</cp:lastPrinted>
  <dcterms:created xsi:type="dcterms:W3CDTF">2012-04-24T23:56:00Z</dcterms:created>
  <dcterms:modified xsi:type="dcterms:W3CDTF">2012-04-25T14:20:00Z</dcterms:modified>
</cp:coreProperties>
</file>